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567" w:rightFromText="2268" w:topFromText="567" w:bottomFromText="851" w:vertAnchor="page" w:horzAnchor="page" w:tblpX="908" w:tblpY="1997"/>
        <w:tblOverlap w:val="never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DB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8"/>
        <w:gridCol w:w="8355"/>
      </w:tblGrid>
      <w:tr w:rsidR="0070596B" w14:paraId="694142CE" w14:textId="77777777" w:rsidTr="00246C1A">
        <w:tc>
          <w:tcPr>
            <w:tcW w:w="964" w:type="dxa"/>
            <w:shd w:val="clear" w:color="auto" w:fill="9CDBF3"/>
          </w:tcPr>
          <w:p w14:paraId="4CE0B89D" w14:textId="77777777" w:rsidR="008E71E6" w:rsidRPr="00961C1E" w:rsidRDefault="008E71E6" w:rsidP="00301B49">
            <w:pPr>
              <w:spacing w:after="140"/>
              <w:ind w:left="454"/>
              <w:rPr>
                <w:b/>
                <w:bCs/>
              </w:rPr>
            </w:pPr>
          </w:p>
        </w:tc>
        <w:tc>
          <w:tcPr>
            <w:tcW w:w="7088" w:type="dxa"/>
            <w:shd w:val="clear" w:color="auto" w:fill="9CDBF3"/>
          </w:tcPr>
          <w:p w14:paraId="64173460" w14:textId="77777777" w:rsidR="008E71E6" w:rsidRDefault="008E71E6" w:rsidP="00246C1A">
            <w:pPr>
              <w:spacing w:after="140"/>
              <w:ind w:right="1559"/>
            </w:pPr>
          </w:p>
        </w:tc>
      </w:tr>
      <w:tr w:rsidR="0070596B" w14:paraId="2D79636F" w14:textId="77777777" w:rsidTr="00246C1A">
        <w:tc>
          <w:tcPr>
            <w:tcW w:w="964" w:type="dxa"/>
            <w:shd w:val="clear" w:color="auto" w:fill="9CDBF3"/>
          </w:tcPr>
          <w:p w14:paraId="07ACC350" w14:textId="77777777" w:rsidR="00314FB2" w:rsidRDefault="00314FB2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Til</w:t>
            </w:r>
          </w:p>
        </w:tc>
        <w:sdt>
          <w:sdtPr>
            <w:alias w:val="Mottakere"/>
            <w:tag w:val="Mottakere"/>
            <w:id w:val="15974340"/>
            <w:placeholder>
              <w:docPart w:val="E7A62DC8D19B4EFA9E4A5A305F6B1D8A"/>
            </w:placeholder>
            <w:text w:multiLine="1"/>
          </w:sdtPr>
          <w:sdtEndPr/>
          <w:sdtContent>
            <w:tc>
              <w:tcPr>
                <w:tcW w:w="7088" w:type="dxa"/>
                <w:shd w:val="clear" w:color="auto" w:fill="9CDBF3"/>
              </w:tcPr>
              <w:p w14:paraId="09CD8BD0" w14:textId="396A9F94" w:rsidR="00314FB2" w:rsidRDefault="00FB5D18" w:rsidP="00246C1A">
                <w:pPr>
                  <w:spacing w:after="140"/>
                  <w:ind w:right="1559"/>
                </w:pPr>
                <w:r>
                  <w:t>Medlemsbedrifter i NHO Logistikk og Transport</w:t>
                </w:r>
              </w:p>
            </w:tc>
          </w:sdtContent>
        </w:sdt>
      </w:tr>
      <w:tr w:rsidR="0070596B" w14:paraId="72B87064" w14:textId="77777777" w:rsidTr="00246C1A">
        <w:tc>
          <w:tcPr>
            <w:tcW w:w="1474" w:type="dxa"/>
            <w:shd w:val="clear" w:color="auto" w:fill="9CDBF3"/>
          </w:tcPr>
          <w:p w14:paraId="24E86DFF" w14:textId="77777777" w:rsidR="00961C1E" w:rsidRDefault="00961C1E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Fra</w:t>
            </w:r>
          </w:p>
        </w:tc>
        <w:sdt>
          <w:sdtPr>
            <w:alias w:val="Avsender"/>
            <w:tag w:val="Avsender"/>
            <w:id w:val="116718666"/>
            <w:placeholder>
              <w:docPart w:val="2242BAD0202E40C8B8448DD14F4AF1CF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shd w:val="clear" w:color="auto" w:fill="9CDBF3"/>
              </w:tcPr>
              <w:p w14:paraId="03D08CDB" w14:textId="088465A5" w:rsidR="00961C1E" w:rsidRDefault="00FB5D18" w:rsidP="00246C1A">
                <w:pPr>
                  <w:spacing w:after="140"/>
                  <w:ind w:right="1559"/>
                </w:pPr>
                <w:r>
                  <w:t>[</w:t>
                </w:r>
                <w:r w:rsidRPr="00F43076">
                  <w:t>Avsender</w:t>
                </w:r>
                <w:r>
                  <w:t>]</w:t>
                </w:r>
              </w:p>
            </w:tc>
          </w:sdtContent>
        </w:sdt>
      </w:tr>
      <w:tr w:rsidR="0070596B" w14:paraId="2A204237" w14:textId="77777777" w:rsidTr="00246C1A">
        <w:tc>
          <w:tcPr>
            <w:tcW w:w="1474" w:type="dxa"/>
            <w:shd w:val="clear" w:color="auto" w:fill="9CDBF3"/>
          </w:tcPr>
          <w:p w14:paraId="28BCAD6E" w14:textId="77777777" w:rsidR="00961C1E" w:rsidRDefault="00961C1E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Kopi</w:t>
            </w:r>
          </w:p>
        </w:tc>
        <w:sdt>
          <w:sdtPr>
            <w:alias w:val="Kopimottakere"/>
            <w:tag w:val="Kopimottakere"/>
            <w:id w:val="1347986173"/>
            <w:placeholder>
              <w:docPart w:val="EEE7C097E25B4E02B466B12C7569EF3E"/>
            </w:placeholder>
            <w:showingPlcHdr/>
            <w:text w:multiLine="1"/>
          </w:sdtPr>
          <w:sdtEndPr/>
          <w:sdtContent>
            <w:tc>
              <w:tcPr>
                <w:tcW w:w="7088" w:type="dxa"/>
                <w:shd w:val="clear" w:color="auto" w:fill="9CDBF3"/>
              </w:tcPr>
              <w:p w14:paraId="69562D99" w14:textId="77777777" w:rsidR="00961C1E" w:rsidRDefault="00F43076" w:rsidP="00246C1A">
                <w:pPr>
                  <w:spacing w:after="140"/>
                  <w:ind w:right="1559"/>
                </w:pPr>
                <w:r>
                  <w:t>[</w:t>
                </w:r>
                <w:r w:rsidRPr="00F43076">
                  <w:t>Kopimottakere</w:t>
                </w:r>
                <w:r>
                  <w:t>]</w:t>
                </w:r>
              </w:p>
            </w:tc>
          </w:sdtContent>
        </w:sdt>
      </w:tr>
      <w:tr w:rsidR="0070596B" w14:paraId="5A978928" w14:textId="77777777" w:rsidTr="00246C1A">
        <w:tc>
          <w:tcPr>
            <w:tcW w:w="1474" w:type="dxa"/>
            <w:shd w:val="clear" w:color="auto" w:fill="9CDBF3"/>
          </w:tcPr>
          <w:p w14:paraId="32990695" w14:textId="77777777" w:rsidR="00961C1E" w:rsidRDefault="00961C1E" w:rsidP="00301B49">
            <w:pPr>
              <w:spacing w:after="14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sdt>
          <w:sdtPr>
            <w:alias w:val="Sett inn dato"/>
            <w:tag w:val="Sett inn dato"/>
            <w:id w:val="-278571767"/>
            <w:placeholder>
              <w:docPart w:val="F7D0DED4E37844A4A059BD34904C259D"/>
            </w:placeholder>
            <w:showingPlcHdr/>
            <w:date>
              <w:dateFormat w:val="d. MMMM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shd w:val="clear" w:color="auto" w:fill="9CDBF3"/>
              </w:tcPr>
              <w:p w14:paraId="339E4A5C" w14:textId="77777777" w:rsidR="00961C1E" w:rsidRDefault="00F43076" w:rsidP="00246C1A">
                <w:pPr>
                  <w:spacing w:after="140"/>
                  <w:ind w:right="1559"/>
                </w:pPr>
                <w:r>
                  <w:t>[Dato]</w:t>
                </w:r>
              </w:p>
            </w:tc>
          </w:sdtContent>
        </w:sdt>
      </w:tr>
      <w:tr w:rsidR="0070596B" w14:paraId="20F87875" w14:textId="77777777" w:rsidTr="00246C1A">
        <w:tc>
          <w:tcPr>
            <w:tcW w:w="1474" w:type="dxa"/>
            <w:shd w:val="clear" w:color="auto" w:fill="9CDBF3"/>
          </w:tcPr>
          <w:p w14:paraId="0275A64A" w14:textId="77777777" w:rsidR="00961C1E" w:rsidRDefault="00961C1E" w:rsidP="00301B49">
            <w:pPr>
              <w:spacing w:after="0"/>
              <w:ind w:left="454"/>
              <w:rPr>
                <w:b/>
                <w:bCs/>
              </w:rPr>
            </w:pPr>
            <w:r>
              <w:rPr>
                <w:b/>
                <w:bCs/>
              </w:rPr>
              <w:t>Sak</w:t>
            </w:r>
          </w:p>
        </w:tc>
        <w:sdt>
          <w:sdtPr>
            <w:alias w:val="Sak"/>
            <w:tag w:val="Sak"/>
            <w:id w:val="-1570878047"/>
            <w:placeholder>
              <w:docPart w:val="5CD6D0C7DD1145FA98158391033BD28C"/>
            </w:placeholder>
            <w:text w:multiLine="1"/>
          </w:sdtPr>
          <w:sdtContent>
            <w:tc>
              <w:tcPr>
                <w:tcW w:w="7088" w:type="dxa"/>
                <w:shd w:val="clear" w:color="auto" w:fill="9CDBF3"/>
              </w:tcPr>
              <w:p w14:paraId="767927CA" w14:textId="63C3CFA5" w:rsidR="00961C1E" w:rsidRDefault="00FB5D18" w:rsidP="00246C1A">
                <w:pPr>
                  <w:spacing w:after="0"/>
                  <w:ind w:right="1559"/>
                </w:pPr>
                <w:r>
                  <w:t xml:space="preserve"> </w:t>
                </w:r>
                <w:r>
                  <w:t xml:space="preserve">Fullmakt </w:t>
                </w:r>
              </w:p>
            </w:tc>
          </w:sdtContent>
        </w:sdt>
      </w:tr>
      <w:tr w:rsidR="00487D90" w14:paraId="6DA2EA4B" w14:textId="77777777" w:rsidTr="00246C1A">
        <w:tc>
          <w:tcPr>
            <w:tcW w:w="1474" w:type="dxa"/>
            <w:shd w:val="clear" w:color="auto" w:fill="9CDBF3"/>
          </w:tcPr>
          <w:p w14:paraId="7731E5A9" w14:textId="77777777" w:rsidR="00487D90" w:rsidRDefault="00487D90" w:rsidP="00301B49">
            <w:pPr>
              <w:spacing w:after="60"/>
              <w:ind w:left="454"/>
              <w:rPr>
                <w:b/>
                <w:bCs/>
              </w:rPr>
            </w:pPr>
          </w:p>
        </w:tc>
        <w:tc>
          <w:tcPr>
            <w:tcW w:w="7088" w:type="dxa"/>
            <w:shd w:val="clear" w:color="auto" w:fill="9CDBF3"/>
          </w:tcPr>
          <w:p w14:paraId="50447755" w14:textId="77777777" w:rsidR="00487D90" w:rsidRDefault="00487D90" w:rsidP="00246C1A">
            <w:pPr>
              <w:spacing w:after="60"/>
              <w:ind w:right="1559"/>
            </w:pPr>
          </w:p>
        </w:tc>
      </w:tr>
    </w:tbl>
    <w:p w14:paraId="1E032719" w14:textId="77777777" w:rsidR="00A71361" w:rsidRDefault="00A71361" w:rsidP="00A71361">
      <w:pPr>
        <w:spacing w:after="0"/>
        <w:ind w:left="-1701"/>
      </w:pPr>
      <w:r>
        <w:rPr>
          <w:noProof/>
          <w:lang w:eastAsia="nb-NO"/>
        </w:rPr>
        <w:drawing>
          <wp:anchor distT="0" distB="0" distL="114300" distR="114300" simplePos="0" relativeHeight="251715584" behindDoc="0" locked="1" layoutInCell="1" allowOverlap="1" wp14:anchorId="524352E1" wp14:editId="7BCF55CE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3" name="topp_gronn_farg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ønnflik_med_nota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4560" behindDoc="0" locked="1" layoutInCell="1" allowOverlap="1" wp14:anchorId="5C1BB865" wp14:editId="2E7DDE92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4" name="topp_oransje_farge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nsjeflik_med_not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716608" behindDoc="0" locked="1" layoutInCell="1" allowOverlap="1" wp14:anchorId="2DD065C0" wp14:editId="2EDC4101">
            <wp:simplePos x="0" y="0"/>
            <wp:positionH relativeFrom="page">
              <wp:posOffset>5832475</wp:posOffset>
            </wp:positionH>
            <wp:positionV relativeFrom="page">
              <wp:posOffset>683812</wp:posOffset>
            </wp:positionV>
            <wp:extent cx="1155600" cy="2343600"/>
            <wp:effectExtent l="0" t="0" r="6985" b="0"/>
            <wp:wrapNone/>
            <wp:docPr id="2" name="topp_blaa_f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åflik_med_nota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00" cy="23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AD81B" w14:textId="03F826CF" w:rsidR="00FB5D18" w:rsidRDefault="00FB5D18" w:rsidP="00945010">
      <w:r>
        <w:t xml:space="preserve">Undertegnede – leder i medlemsbedrift i NHO Logistikk og Transport – gir herved </w:t>
      </w:r>
      <w:r>
        <w:br/>
      </w:r>
      <w:r>
        <w:t>……</w:t>
      </w:r>
      <w:proofErr w:type="gramStart"/>
      <w:r>
        <w:t>……(</w:t>
      </w:r>
      <w:proofErr w:type="gramEnd"/>
      <w:r>
        <w:t xml:space="preserve">fyll inn navn)……………….…… fullmakt til å avgi stemme på vegne av </w:t>
      </w:r>
      <w:r>
        <w:br/>
      </w:r>
      <w:r>
        <w:t>…………… (fyll inn selskapets navn</w:t>
      </w:r>
      <w:proofErr w:type="gramStart"/>
      <w:r>
        <w:t>)…</w:t>
      </w:r>
      <w:proofErr w:type="gramEnd"/>
      <w:r>
        <w:t xml:space="preserve">…………………….…. </w:t>
      </w:r>
      <w:r>
        <w:br/>
        <w:t>p</w:t>
      </w:r>
      <w:r>
        <w:t>å NHO Logistikk og Transports ordinære generalforsamling som gjennomføres som digitalt møte på Teams 7. mai 2021 kl. 09.00.</w:t>
      </w:r>
      <w:r>
        <w:br/>
      </w:r>
      <w:r>
        <w:br/>
      </w:r>
      <w:r>
        <w:t>Sted: …………………………………………………………………………………</w:t>
      </w:r>
      <w:proofErr w:type="gramStart"/>
      <w:r>
        <w:t>………….</w:t>
      </w:r>
      <w:proofErr w:type="gramEnd"/>
      <w:r>
        <w:br/>
      </w:r>
      <w:r>
        <w:br/>
      </w:r>
      <w:r>
        <w:t>Dato: ……………………………………………………………………………………………</w:t>
      </w:r>
      <w:r>
        <w:br/>
      </w:r>
      <w:r>
        <w:br/>
      </w:r>
      <w:r>
        <w:t xml:space="preserve">Underskrift:……………………………………………………………………………………. </w:t>
      </w:r>
    </w:p>
    <w:p w14:paraId="0358FF23" w14:textId="77777777" w:rsidR="00FB5D18" w:rsidRDefault="00FB5D18" w:rsidP="00945010">
      <w:r>
        <w:t xml:space="preserve">Signert fullmakt bes sendt per e-post til </w:t>
      </w:r>
      <w:hyperlink r:id="rId11" w:history="1">
        <w:r w:rsidRPr="00FB5D18">
          <w:rPr>
            <w:rStyle w:val="Hyperkobling"/>
          </w:rPr>
          <w:t>thor.chr.hansteen@nholt.no</w:t>
        </w:r>
      </w:hyperlink>
      <w:r>
        <w:t xml:space="preserve"> innen torsdag 6. mai.  </w:t>
      </w:r>
    </w:p>
    <w:p w14:paraId="79FFBAA0" w14:textId="13B63D68" w:rsidR="00AB3380" w:rsidRDefault="00FB5D18" w:rsidP="00945010">
      <w:r>
        <w:t>Med vennlig hilsen</w:t>
      </w:r>
      <w:r>
        <w:br/>
      </w:r>
      <w:r>
        <w:t>Thor Chr. Hansteen</w:t>
      </w:r>
      <w:r>
        <w:t xml:space="preserve"> </w:t>
      </w:r>
      <w:r>
        <w:t>Advokat MNA</w:t>
      </w:r>
      <w:r>
        <w:br/>
      </w:r>
      <w:r>
        <w:t>Mobil +47 91 78 50 51</w:t>
      </w:r>
      <w:r>
        <w:t xml:space="preserve"> </w:t>
      </w:r>
    </w:p>
    <w:p w14:paraId="62A79671" w14:textId="77777777" w:rsidR="008B7E53" w:rsidRDefault="008B7E53" w:rsidP="00704752">
      <w:pPr>
        <w:spacing w:after="160" w:line="259" w:lineRule="auto"/>
      </w:pPr>
    </w:p>
    <w:sectPr w:rsidR="008B7E53" w:rsidSect="00933A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56" w:right="907" w:bottom="1588" w:left="907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1842" w14:textId="77777777" w:rsidR="00FB5D18" w:rsidRDefault="00FB5D18" w:rsidP="005C1338">
      <w:pPr>
        <w:spacing w:after="0" w:line="240" w:lineRule="auto"/>
      </w:pPr>
      <w:r>
        <w:separator/>
      </w:r>
    </w:p>
  </w:endnote>
  <w:endnote w:type="continuationSeparator" w:id="0">
    <w:p w14:paraId="2CA4E2CA" w14:textId="77777777" w:rsidR="00FB5D18" w:rsidRDefault="00FB5D18" w:rsidP="005C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CB79" w14:textId="77777777" w:rsidR="00677AF1" w:rsidRDefault="00677A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2274" w14:textId="77777777" w:rsidR="00C43C83" w:rsidRPr="00C91ECC" w:rsidRDefault="00C43C83">
    <w:pPr>
      <w:pStyle w:val="Bunntekst"/>
      <w:rPr>
        <w:lang w:val="en-US"/>
      </w:rPr>
    </w:pPr>
    <w:proofErr w:type="spellStart"/>
    <w:r>
      <w:rPr>
        <w:lang w:val="en-US"/>
      </w:rPr>
      <w:t>Tema</w:t>
    </w:r>
    <w:proofErr w:type="spellEnd"/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 w:rsidR="00704752">
      <w:rPr>
        <w:noProof/>
        <w:lang w:val="en-US"/>
      </w:rPr>
      <w:t>2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79F25" w14:textId="77777777" w:rsidR="00677AF1" w:rsidRDefault="00677A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69D6D" w14:textId="77777777" w:rsidR="00FB5D18" w:rsidRDefault="00FB5D18" w:rsidP="005C1338">
      <w:pPr>
        <w:spacing w:after="0" w:line="240" w:lineRule="auto"/>
      </w:pPr>
      <w:r>
        <w:separator/>
      </w:r>
    </w:p>
  </w:footnote>
  <w:footnote w:type="continuationSeparator" w:id="0">
    <w:p w14:paraId="31E49C60" w14:textId="77777777" w:rsidR="00FB5D18" w:rsidRDefault="00FB5D18" w:rsidP="005C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3385" w14:textId="77777777" w:rsidR="00677AF1" w:rsidRDefault="00677A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2C30" w14:textId="77777777" w:rsidR="00C43C83" w:rsidRDefault="0070475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704320" behindDoc="1" locked="0" layoutInCell="1" allowOverlap="1" wp14:anchorId="6895D8E3" wp14:editId="57AE79AB">
          <wp:simplePos x="0" y="0"/>
          <wp:positionH relativeFrom="page">
            <wp:posOffset>186690</wp:posOffset>
          </wp:positionH>
          <wp:positionV relativeFrom="page">
            <wp:posOffset>0</wp:posOffset>
          </wp:positionV>
          <wp:extent cx="2955851" cy="946785"/>
          <wp:effectExtent l="0" t="0" r="0" b="0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istikk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00"/>
                  <a:stretch/>
                </pic:blipFill>
                <pic:spPr bwMode="auto">
                  <a:xfrm>
                    <a:off x="0" y="0"/>
                    <a:ext cx="2955851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9744" behindDoc="1" locked="0" layoutInCell="1" allowOverlap="1" wp14:anchorId="5B7E82F7" wp14:editId="1F732283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19" name="blaa_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otat_blå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8720" behindDoc="1" locked="0" layoutInCell="1" allowOverlap="1" wp14:anchorId="1EFFBAD5" wp14:editId="53AF3C8B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0" name="gronn_farg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Notat_grøn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C83">
      <w:rPr>
        <w:noProof/>
        <w:lang w:eastAsia="nb-NO"/>
      </w:rPr>
      <w:drawing>
        <wp:anchor distT="0" distB="0" distL="114300" distR="114300" simplePos="0" relativeHeight="251677696" behindDoc="1" locked="0" layoutInCell="1" allowOverlap="1" wp14:anchorId="04B27F0F" wp14:editId="4EC11EC4">
          <wp:simplePos x="0" y="0"/>
          <wp:positionH relativeFrom="page">
            <wp:posOffset>5832475</wp:posOffset>
          </wp:positionH>
          <wp:positionV relativeFrom="page">
            <wp:posOffset>0</wp:posOffset>
          </wp:positionV>
          <wp:extent cx="1727835" cy="831215"/>
          <wp:effectExtent l="0" t="0" r="0" b="6985"/>
          <wp:wrapNone/>
          <wp:docPr id="21" name="oransje_farg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Notat_gu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831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A9E3" w14:textId="77777777" w:rsidR="00C43C83" w:rsidRDefault="00704752" w:rsidP="002B372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702272" behindDoc="1" locked="0" layoutInCell="1" allowOverlap="1" wp14:anchorId="61C62782" wp14:editId="09E68C0F">
          <wp:simplePos x="0" y="0"/>
          <wp:positionH relativeFrom="page">
            <wp:posOffset>186690</wp:posOffset>
          </wp:positionH>
          <wp:positionV relativeFrom="page">
            <wp:posOffset>0</wp:posOffset>
          </wp:positionV>
          <wp:extent cx="2955851" cy="946785"/>
          <wp:effectExtent l="0" t="0" r="0" b="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istikkTo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900"/>
                  <a:stretch/>
                </pic:blipFill>
                <pic:spPr bwMode="auto">
                  <a:xfrm>
                    <a:off x="0" y="0"/>
                    <a:ext cx="2955851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2470F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48DD6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A2250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EA508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764B6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083ACE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347BB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680BF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84D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6C7D9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05B6D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93688D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DC02E1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18"/>
    <w:rsid w:val="00063BE0"/>
    <w:rsid w:val="00064088"/>
    <w:rsid w:val="00072E12"/>
    <w:rsid w:val="00084141"/>
    <w:rsid w:val="0009243B"/>
    <w:rsid w:val="000C50D3"/>
    <w:rsid w:val="00140AE8"/>
    <w:rsid w:val="00144AB1"/>
    <w:rsid w:val="001460D8"/>
    <w:rsid w:val="00185A94"/>
    <w:rsid w:val="001A0B86"/>
    <w:rsid w:val="001B06E4"/>
    <w:rsid w:val="001C2AB0"/>
    <w:rsid w:val="001C548E"/>
    <w:rsid w:val="001D3466"/>
    <w:rsid w:val="001D354F"/>
    <w:rsid w:val="001D67C3"/>
    <w:rsid w:val="001F240F"/>
    <w:rsid w:val="00206BC0"/>
    <w:rsid w:val="00214C07"/>
    <w:rsid w:val="00230E7E"/>
    <w:rsid w:val="00246C1A"/>
    <w:rsid w:val="0028115F"/>
    <w:rsid w:val="002A43EA"/>
    <w:rsid w:val="002B2A89"/>
    <w:rsid w:val="002B3728"/>
    <w:rsid w:val="002F5E70"/>
    <w:rsid w:val="00301B49"/>
    <w:rsid w:val="00314FB2"/>
    <w:rsid w:val="003332E7"/>
    <w:rsid w:val="0034315A"/>
    <w:rsid w:val="00383107"/>
    <w:rsid w:val="003D06C2"/>
    <w:rsid w:val="00487D90"/>
    <w:rsid w:val="004A48ED"/>
    <w:rsid w:val="00511CB8"/>
    <w:rsid w:val="00513529"/>
    <w:rsid w:val="00525491"/>
    <w:rsid w:val="00593D92"/>
    <w:rsid w:val="005C1338"/>
    <w:rsid w:val="005E65EB"/>
    <w:rsid w:val="006338B6"/>
    <w:rsid w:val="00677AF1"/>
    <w:rsid w:val="00686EF3"/>
    <w:rsid w:val="00687A86"/>
    <w:rsid w:val="006B581A"/>
    <w:rsid w:val="006C19D5"/>
    <w:rsid w:val="006E2AE4"/>
    <w:rsid w:val="00704752"/>
    <w:rsid w:val="0070596B"/>
    <w:rsid w:val="00722281"/>
    <w:rsid w:val="007223D4"/>
    <w:rsid w:val="00741F0A"/>
    <w:rsid w:val="00745F2D"/>
    <w:rsid w:val="00796291"/>
    <w:rsid w:val="007A2C82"/>
    <w:rsid w:val="007F58F4"/>
    <w:rsid w:val="00822391"/>
    <w:rsid w:val="008702C4"/>
    <w:rsid w:val="00892658"/>
    <w:rsid w:val="008A1682"/>
    <w:rsid w:val="008B7E53"/>
    <w:rsid w:val="008E71E6"/>
    <w:rsid w:val="009247C4"/>
    <w:rsid w:val="00930C71"/>
    <w:rsid w:val="00933A18"/>
    <w:rsid w:val="00945010"/>
    <w:rsid w:val="00961C1E"/>
    <w:rsid w:val="0096342B"/>
    <w:rsid w:val="00973811"/>
    <w:rsid w:val="009C347F"/>
    <w:rsid w:val="009F2287"/>
    <w:rsid w:val="00A00745"/>
    <w:rsid w:val="00A02369"/>
    <w:rsid w:val="00A06904"/>
    <w:rsid w:val="00A71361"/>
    <w:rsid w:val="00AB3380"/>
    <w:rsid w:val="00AB68E1"/>
    <w:rsid w:val="00AC2BC2"/>
    <w:rsid w:val="00AE0924"/>
    <w:rsid w:val="00AE16A0"/>
    <w:rsid w:val="00AE472F"/>
    <w:rsid w:val="00B2162B"/>
    <w:rsid w:val="00B57C22"/>
    <w:rsid w:val="00B81A40"/>
    <w:rsid w:val="00B91C5A"/>
    <w:rsid w:val="00BA4537"/>
    <w:rsid w:val="00BC4C5F"/>
    <w:rsid w:val="00C32D65"/>
    <w:rsid w:val="00C43C83"/>
    <w:rsid w:val="00C502E5"/>
    <w:rsid w:val="00C91ECC"/>
    <w:rsid w:val="00C94C98"/>
    <w:rsid w:val="00CB5205"/>
    <w:rsid w:val="00CD05E6"/>
    <w:rsid w:val="00D370F7"/>
    <w:rsid w:val="00DA5DF7"/>
    <w:rsid w:val="00DB7356"/>
    <w:rsid w:val="00DD0140"/>
    <w:rsid w:val="00DD39B7"/>
    <w:rsid w:val="00E34405"/>
    <w:rsid w:val="00E72995"/>
    <w:rsid w:val="00E76AB9"/>
    <w:rsid w:val="00E937DE"/>
    <w:rsid w:val="00EB2046"/>
    <w:rsid w:val="00EE6983"/>
    <w:rsid w:val="00EE7674"/>
    <w:rsid w:val="00EE7777"/>
    <w:rsid w:val="00F111D8"/>
    <w:rsid w:val="00F43076"/>
    <w:rsid w:val="00F63BC4"/>
    <w:rsid w:val="00F81FFF"/>
    <w:rsid w:val="00F83A9F"/>
    <w:rsid w:val="00FA4815"/>
    <w:rsid w:val="00FB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CD5BB"/>
  <w15:chartTrackingRefBased/>
  <w15:docId w15:val="{D101CC32-A6F1-406B-939B-E69F71EA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E7"/>
    <w:pPr>
      <w:spacing w:after="24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C13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5C1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5C1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5C13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5C13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5C13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5C13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5C13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5C13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5C1338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5C1338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C133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332E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3332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332E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332E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332E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332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332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5C1338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5C1338"/>
  </w:style>
  <w:style w:type="paragraph" w:styleId="Bildetekst">
    <w:name w:val="caption"/>
    <w:basedOn w:val="Normal"/>
    <w:next w:val="Normal"/>
    <w:uiPriority w:val="35"/>
    <w:semiHidden/>
    <w:unhideWhenUsed/>
    <w:qFormat/>
    <w:rsid w:val="005C133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5C1338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1338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5C1338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5C133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C1338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C1338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C1338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C133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C1338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C1338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C1338"/>
  </w:style>
  <w:style w:type="paragraph" w:styleId="Brdtekst2">
    <w:name w:val="Body Text 2"/>
    <w:basedOn w:val="Normal"/>
    <w:link w:val="Brdtekst2Tegn"/>
    <w:uiPriority w:val="99"/>
    <w:semiHidden/>
    <w:unhideWhenUsed/>
    <w:rsid w:val="005C1338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C1338"/>
  </w:style>
  <w:style w:type="paragraph" w:styleId="Brdtekst3">
    <w:name w:val="Body Text 3"/>
    <w:basedOn w:val="Normal"/>
    <w:link w:val="Brdtekst3Tegn"/>
    <w:uiPriority w:val="99"/>
    <w:semiHidden/>
    <w:unhideWhenUsed/>
    <w:rsid w:val="005C1338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C1338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C1338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C1338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C1338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C1338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1460D8"/>
    <w:pPr>
      <w:tabs>
        <w:tab w:val="center" w:pos="4513"/>
        <w:tab w:val="right" w:pos="10081"/>
      </w:tabs>
      <w:spacing w:after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1460D8"/>
    <w:rPr>
      <w:sz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C1338"/>
  </w:style>
  <w:style w:type="character" w:customStyle="1" w:styleId="DatoTegn">
    <w:name w:val="Dato Tegn"/>
    <w:basedOn w:val="Standardskriftforavsnitt"/>
    <w:link w:val="Dato"/>
    <w:uiPriority w:val="99"/>
    <w:semiHidden/>
    <w:rsid w:val="005C1338"/>
  </w:style>
  <w:style w:type="paragraph" w:styleId="Dokumentkart">
    <w:name w:val="Document Map"/>
    <w:basedOn w:val="Normal"/>
    <w:link w:val="DokumentkartTegn"/>
    <w:uiPriority w:val="99"/>
    <w:semiHidden/>
    <w:unhideWhenUsed/>
    <w:rsid w:val="005C133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C1338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5C133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C133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C1338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C1338"/>
  </w:style>
  <w:style w:type="table" w:styleId="Fargerikliste">
    <w:name w:val="Colorful List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5C1338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C1338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C1338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C1338"/>
  </w:style>
  <w:style w:type="paragraph" w:styleId="HTML-adresse">
    <w:name w:val="HTML Address"/>
    <w:basedOn w:val="Normal"/>
    <w:link w:val="HTML-adresseTegn"/>
    <w:uiPriority w:val="99"/>
    <w:semiHidden/>
    <w:unhideWhenUsed/>
    <w:rsid w:val="005C1338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C1338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5C1338"/>
  </w:style>
  <w:style w:type="character" w:styleId="HTML-definisjon">
    <w:name w:val="HTML Definition"/>
    <w:basedOn w:val="Standardskriftforavsnitt"/>
    <w:uiPriority w:val="99"/>
    <w:semiHidden/>
    <w:unhideWhenUsed/>
    <w:rsid w:val="005C1338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5C1338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C1338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5C1338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5C1338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C1338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5C1338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C1338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5C1338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5C1338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C1338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C1338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C1338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C1338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C1338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C1338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C1338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C1338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C1338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C1338"/>
  </w:style>
  <w:style w:type="paragraph" w:styleId="Kildeliste">
    <w:name w:val="table of authorities"/>
    <w:basedOn w:val="Normal"/>
    <w:next w:val="Normal"/>
    <w:uiPriority w:val="99"/>
    <w:semiHidden/>
    <w:unhideWhenUsed/>
    <w:rsid w:val="005C1338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5C13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13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13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C13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C1338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C133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5C1338"/>
  </w:style>
  <w:style w:type="paragraph" w:styleId="Liste">
    <w:name w:val="List"/>
    <w:basedOn w:val="Normal"/>
    <w:uiPriority w:val="99"/>
    <w:semiHidden/>
    <w:unhideWhenUsed/>
    <w:rsid w:val="005C1338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5C1338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C1338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C1338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C1338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C1338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5C133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C133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C133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C1338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5C1338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C13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C13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C1338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5C13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C13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C1338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5C133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5C133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5C133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C1338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C1338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C1338"/>
  </w:style>
  <w:style w:type="paragraph" w:styleId="Nummerertliste">
    <w:name w:val="List Number"/>
    <w:basedOn w:val="Normal"/>
    <w:uiPriority w:val="99"/>
    <w:semiHidden/>
    <w:unhideWhenUsed/>
    <w:rsid w:val="005C1338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C1338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C1338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C1338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C1338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C1338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5C1338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5C1338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C1338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C1338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C1338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C1338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5C13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C1338"/>
    <w:rPr>
      <w:rFonts w:ascii="Consolas" w:hAnsi="Consolas" w:cs="Consolas"/>
      <w:sz w:val="21"/>
      <w:szCs w:val="21"/>
    </w:rPr>
  </w:style>
  <w:style w:type="table" w:styleId="Rutenettabell1lysuthevingsfarge1">
    <w:name w:val="Grid Table 1 Light Accent 1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5C13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C133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5C133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5C133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5C133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5C133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5C133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5C13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5C13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5C1338"/>
  </w:style>
  <w:style w:type="paragraph" w:styleId="Sitat">
    <w:name w:val="Quote"/>
    <w:basedOn w:val="Normal"/>
    <w:next w:val="Normal"/>
    <w:link w:val="SitatTegn"/>
    <w:uiPriority w:val="29"/>
    <w:semiHidden/>
    <w:qFormat/>
    <w:rsid w:val="005C133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3332E7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5C133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C1338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C1338"/>
    <w:rPr>
      <w:sz w:val="20"/>
      <w:szCs w:val="20"/>
    </w:rPr>
  </w:style>
  <w:style w:type="character" w:styleId="Sterk">
    <w:name w:val="Strong"/>
    <w:basedOn w:val="Standardskriftforavsnitt"/>
    <w:uiPriority w:val="22"/>
    <w:semiHidden/>
    <w:qFormat/>
    <w:rsid w:val="005C1338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5C1338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5C1338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5C13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3332E7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C1338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5C1338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5C1338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5C133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C133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C13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5C133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C133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C133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C133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C133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5C133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C133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C133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5C133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C133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C133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C133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C133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C133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C133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C133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C133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C133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C133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5C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C133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C133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C133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C133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C133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C133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C1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5C13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3332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C1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1338"/>
  </w:style>
  <w:style w:type="paragraph" w:styleId="Underskrift">
    <w:name w:val="Signature"/>
    <w:basedOn w:val="Normal"/>
    <w:link w:val="UnderskriftTegn"/>
    <w:uiPriority w:val="99"/>
    <w:semiHidden/>
    <w:unhideWhenUsed/>
    <w:rsid w:val="005C1338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C1338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5C13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3332E7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semiHidden/>
    <w:qFormat/>
    <w:rsid w:val="005C1338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5C1338"/>
    <w:pPr>
      <w:ind w:left="708"/>
    </w:pPr>
  </w:style>
  <w:style w:type="table" w:styleId="Vanligtabell1">
    <w:name w:val="Plain Table 1"/>
    <w:basedOn w:val="Vanligtabell"/>
    <w:uiPriority w:val="41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C13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C133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lstomtale">
    <w:name w:val="Unresolved Mention"/>
    <w:basedOn w:val="Standardskriftforavsnitt"/>
    <w:uiPriority w:val="99"/>
    <w:semiHidden/>
    <w:unhideWhenUsed/>
    <w:rsid w:val="00FB5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hor.chr.hansteen@nholt.no%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Maler\NHO-LF\NHO%20Logistikk%20og%20Transport\NHO%20Logistikk%20og%20Transport%20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A62DC8D19B4EFA9E4A5A305F6B1D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5AC72B-A489-4B7A-B415-4EC72607AE4D}"/>
      </w:docPartPr>
      <w:docPartBody>
        <w:p w:rsidR="00000000" w:rsidRDefault="007476D0">
          <w:pPr>
            <w:pStyle w:val="E7A62DC8D19B4EFA9E4A5A305F6B1D8A"/>
          </w:pPr>
          <w:r>
            <w:t>[Mottakere]</w:t>
          </w:r>
        </w:p>
      </w:docPartBody>
    </w:docPart>
    <w:docPart>
      <w:docPartPr>
        <w:name w:val="2242BAD0202E40C8B8448DD14F4AF1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DC7FEB-8D42-403B-A19A-6F8CA3FDBA20}"/>
      </w:docPartPr>
      <w:docPartBody>
        <w:p w:rsidR="00000000" w:rsidRDefault="009C4A94">
          <w:pPr>
            <w:pStyle w:val="2242BAD0202E40C8B8448DD14F4AF1CF"/>
          </w:pPr>
          <w:r>
            <w:t>[</w:t>
          </w:r>
          <w:r w:rsidRPr="00F43076">
            <w:t>Avsender</w:t>
          </w:r>
          <w:r>
            <w:t>]</w:t>
          </w:r>
        </w:p>
      </w:docPartBody>
    </w:docPart>
    <w:docPart>
      <w:docPartPr>
        <w:name w:val="EEE7C097E25B4E02B466B12C7569EF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49DE37-477C-401B-AAB6-AABABE36E921}"/>
      </w:docPartPr>
      <w:docPartBody>
        <w:p w:rsidR="00000000" w:rsidRDefault="009C4A94">
          <w:pPr>
            <w:pStyle w:val="EEE7C097E25B4E02B466B12C7569EF3E"/>
          </w:pPr>
          <w:r>
            <w:t>[</w:t>
          </w:r>
          <w:r w:rsidRPr="00F43076">
            <w:t>Kopimottakere</w:t>
          </w:r>
          <w:r>
            <w:t>]</w:t>
          </w:r>
        </w:p>
      </w:docPartBody>
    </w:docPart>
    <w:docPart>
      <w:docPartPr>
        <w:name w:val="F7D0DED4E37844A4A059BD34904C25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78B907-8C3D-4BF8-A90E-806A79EEC836}"/>
      </w:docPartPr>
      <w:docPartBody>
        <w:p w:rsidR="00000000" w:rsidRDefault="009C4A94">
          <w:pPr>
            <w:pStyle w:val="F7D0DED4E37844A4A059BD34904C259D"/>
          </w:pPr>
          <w:r>
            <w:t>[Dato]</w:t>
          </w:r>
        </w:p>
      </w:docPartBody>
    </w:docPart>
    <w:docPart>
      <w:docPartPr>
        <w:name w:val="5CD6D0C7DD1145FA98158391033BD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43FFDE-6FB2-4CE4-A631-DB1F501BB2F5}"/>
      </w:docPartPr>
      <w:docPartBody>
        <w:p w:rsidR="00000000" w:rsidRDefault="009C4A94">
          <w:pPr>
            <w:pStyle w:val="5CD6D0C7DD1145FA98158391033BD28C"/>
          </w:pPr>
          <w:r>
            <w:t>[</w:t>
          </w:r>
          <w:r w:rsidRPr="00F43076">
            <w:t>Sak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7A62DC8D19B4EFA9E4A5A305F6B1D8A">
    <w:name w:val="E7A62DC8D19B4EFA9E4A5A305F6B1D8A"/>
  </w:style>
  <w:style w:type="paragraph" w:customStyle="1" w:styleId="2242BAD0202E40C8B8448DD14F4AF1CF">
    <w:name w:val="2242BAD0202E40C8B8448DD14F4AF1CF"/>
  </w:style>
  <w:style w:type="paragraph" w:customStyle="1" w:styleId="EEE7C097E25B4E02B466B12C7569EF3E">
    <w:name w:val="EEE7C097E25B4E02B466B12C7569EF3E"/>
  </w:style>
  <w:style w:type="paragraph" w:customStyle="1" w:styleId="F7D0DED4E37844A4A059BD34904C259D">
    <w:name w:val="F7D0DED4E37844A4A059BD34904C259D"/>
  </w:style>
  <w:style w:type="paragraph" w:customStyle="1" w:styleId="5CD6D0C7DD1145FA98158391033BD28C">
    <w:name w:val="5CD6D0C7DD1145FA98158391033BD28C"/>
  </w:style>
  <w:style w:type="paragraph" w:customStyle="1" w:styleId="C0FDF749C71240818FE22121642855DD">
    <w:name w:val="C0FDF749C71240818FE2212164285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E58A-73E4-4C43-9DB3-0637D3F9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NHO Logistikk og Transport Notat</Template>
  <TotalTime>3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Vhile Braaten</dc:creator>
  <cp:keywords/>
  <dc:description/>
  <cp:lastModifiedBy>Silje Vhile Braaten</cp:lastModifiedBy>
  <cp:revision>1</cp:revision>
  <cp:lastPrinted>2015-12-22T11:55:00Z</cp:lastPrinted>
  <dcterms:created xsi:type="dcterms:W3CDTF">2021-05-05T08:58:00Z</dcterms:created>
  <dcterms:modified xsi:type="dcterms:W3CDTF">2021-05-05T09:01:00Z</dcterms:modified>
</cp:coreProperties>
</file>